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0" w:rsidRPr="004A08CB" w:rsidRDefault="00425550" w:rsidP="0042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CB">
        <w:rPr>
          <w:rFonts w:ascii="Times New Roman" w:hAnsi="Times New Roman" w:cs="Times New Roman"/>
          <w:b/>
          <w:sz w:val="28"/>
          <w:szCs w:val="28"/>
        </w:rPr>
        <w:t>Перечень дополнительных общеобразовательных</w:t>
      </w:r>
    </w:p>
    <w:p w:rsidR="00425550" w:rsidRPr="004A08CB" w:rsidRDefault="00425550" w:rsidP="0042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CB">
        <w:rPr>
          <w:rFonts w:ascii="Times New Roman" w:hAnsi="Times New Roman" w:cs="Times New Roman"/>
          <w:b/>
          <w:sz w:val="28"/>
          <w:szCs w:val="28"/>
        </w:rPr>
        <w:t>программ в Филиале «Сказка» МБДОУ № 56</w:t>
      </w:r>
    </w:p>
    <w:p w:rsidR="00425550" w:rsidRPr="004A08CB" w:rsidRDefault="002C6CED" w:rsidP="0042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425550" w:rsidRPr="004A08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50D2A" w:rsidRDefault="00B50D2A" w:rsidP="0042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6C6" w:rsidRPr="00B50D2A" w:rsidRDefault="00425550" w:rsidP="00B50D2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b/>
          <w:bCs/>
          <w:sz w:val="28"/>
          <w:szCs w:val="28"/>
        </w:rPr>
        <w:t>«Акварелька»</w:t>
      </w:r>
      <w:r w:rsidR="00CC56C6"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b/>
          <w:sz w:val="28"/>
          <w:szCs w:val="28"/>
        </w:rPr>
        <w:t>«Маленькие художники»,</w:t>
      </w:r>
      <w:r w:rsidR="00CC56C6" w:rsidRPr="00B50D2A">
        <w:rPr>
          <w:rFonts w:ascii="Times New Roman" w:hAnsi="Times New Roman" w:cs="Times New Roman"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b/>
          <w:sz w:val="28"/>
          <w:szCs w:val="28"/>
        </w:rPr>
        <w:t>«Волшебные краски»</w:t>
      </w:r>
    </w:p>
    <w:p w:rsidR="00CC56C6" w:rsidRPr="00B50D2A" w:rsidRDefault="00425550" w:rsidP="00B50D2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C56C6" w:rsidRPr="00B50D2A">
        <w:rPr>
          <w:rFonts w:ascii="Times New Roman" w:hAnsi="Times New Roman" w:cs="Times New Roman"/>
          <w:sz w:val="28"/>
          <w:szCs w:val="28"/>
        </w:rPr>
        <w:t>:</w:t>
      </w:r>
      <w:r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sz w:val="28"/>
          <w:szCs w:val="28"/>
        </w:rPr>
        <w:t>развитие у детей интереса к нетрадиционным вариативным техникам и способам изображения объектов окружающей действительности.</w:t>
      </w:r>
    </w:p>
    <w:p w:rsidR="00CC56C6" w:rsidRPr="00B50D2A" w:rsidRDefault="00CC56C6" w:rsidP="00B50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  воспитатель первой квалификационной категории Алимова Олеся Геннадиевна; воспитатель первой квалификационной категории Михайлова Любовь Владимировна; воспитатель первой квалификационной категории Бычкова Ирина Владимировна.</w:t>
      </w:r>
    </w:p>
    <w:p w:rsidR="002A2457" w:rsidRPr="00B50D2A" w:rsidRDefault="002A2457" w:rsidP="00B50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>«Маленькие звездочки»</w:t>
      </w:r>
      <w:r w:rsidR="00B50D2A" w:rsidRPr="00B50D2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50D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0404" w:rsidRPr="00B50D2A">
        <w:rPr>
          <w:rFonts w:ascii="Times New Roman" w:eastAsia="Calibri" w:hAnsi="Times New Roman" w:cs="Times New Roman"/>
          <w:b/>
          <w:sz w:val="28"/>
          <w:szCs w:val="28"/>
        </w:rPr>
        <w:t>«Веселые ритмы»</w:t>
      </w:r>
    </w:p>
    <w:p w:rsidR="00150404" w:rsidRPr="00B50D2A" w:rsidRDefault="00150404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50D2A">
        <w:rPr>
          <w:rFonts w:ascii="Times New Roman" w:hAnsi="Times New Roman" w:cs="Times New Roman"/>
          <w:sz w:val="28"/>
          <w:szCs w:val="28"/>
        </w:rPr>
        <w:t xml:space="preserve">: </w:t>
      </w:r>
      <w:r w:rsidRPr="00B50D2A">
        <w:rPr>
          <w:rFonts w:ascii="Times New Roman" w:eastAsia="Calibri" w:hAnsi="Times New Roman" w:cs="Times New Roman"/>
          <w:sz w:val="28"/>
          <w:szCs w:val="28"/>
        </w:rPr>
        <w:t>развитие и коррекция двигательной сферы в сочетании со словом и музыкой.</w:t>
      </w:r>
    </w:p>
    <w:p w:rsidR="00305DFA" w:rsidRPr="00B50D2A" w:rsidRDefault="00305DFA" w:rsidP="00B5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  воспитатель высшей квалификационной категории</w:t>
      </w: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 Кочкурова Наталья Николаевна; музыкальный руководитель 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первой квалификационной категории Макеева Елена Владимировна.</w:t>
      </w:r>
    </w:p>
    <w:p w:rsidR="00150404" w:rsidRPr="00B50D2A" w:rsidRDefault="00B50D2A" w:rsidP="00B50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«Всезнайка»</w:t>
      </w:r>
    </w:p>
    <w:p w:rsidR="00150404" w:rsidRPr="00B50D2A" w:rsidRDefault="00150404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Цель: развитие </w:t>
      </w:r>
      <w:r w:rsidRPr="00B50D2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 xml:space="preserve">ассоциативного мышления по аналогии, предпосылок творческого продуктивного мышления на основе использования занимательного математического материала. </w:t>
      </w:r>
    </w:p>
    <w:p w:rsidR="00150404" w:rsidRPr="00B50D2A" w:rsidRDefault="00150404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</w:t>
      </w: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воспитатель первой квалификационной категории</w:t>
      </w: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 Морозова Марина Анатольевна</w:t>
      </w:r>
    </w:p>
    <w:p w:rsidR="00150404" w:rsidRPr="00B50D2A" w:rsidRDefault="00BB3EB9" w:rsidP="00B50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>«Грамотейка»</w:t>
      </w:r>
      <w:r w:rsidR="00B50D2A" w:rsidRPr="00B50D2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50D2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B50D2A">
        <w:rPr>
          <w:rFonts w:ascii="Times New Roman" w:eastAsia="Calibri" w:hAnsi="Times New Roman" w:cs="Times New Roman"/>
          <w:b/>
          <w:sz w:val="28"/>
          <w:szCs w:val="28"/>
        </w:rPr>
        <w:t>Речевичок</w:t>
      </w:r>
      <w:proofErr w:type="spellEnd"/>
      <w:r w:rsidRPr="00B50D2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B3EB9" w:rsidRPr="00B50D2A" w:rsidRDefault="00BB3EB9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>Цель – развитие свободного общения с взрослыми и детьми.</w:t>
      </w:r>
    </w:p>
    <w:p w:rsidR="00BB3EB9" w:rsidRPr="00B50D2A" w:rsidRDefault="00BB3EB9" w:rsidP="00B5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  учитель-логопед высшей квалификационной категории Леонтьева Мария Александровна; учитель-логопед Романова Татьяна Борисовна.</w:t>
      </w:r>
    </w:p>
    <w:p w:rsidR="00150404" w:rsidRPr="00B50D2A" w:rsidRDefault="00BB3EB9" w:rsidP="00B50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>«Малыши - крепыши»</w:t>
      </w:r>
    </w:p>
    <w:p w:rsidR="00BB3EB9" w:rsidRPr="00B50D2A" w:rsidRDefault="00BB3EB9" w:rsidP="00B50D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B50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и коррекция нарушения осанки и плоскостопия у детей дошкольного возраста. </w:t>
      </w:r>
    </w:p>
    <w:p w:rsidR="004A6E76" w:rsidRPr="00B50D2A" w:rsidRDefault="00BB5A21" w:rsidP="00B50D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 инструктор по физической культуре высшей квалификационной категории Каюк Василина Викторовна.</w:t>
      </w:r>
      <w:r w:rsidR="004A6E76" w:rsidRPr="00B50D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A6E76" w:rsidRPr="00B50D2A" w:rsidRDefault="004A6E76" w:rsidP="00B50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D2A">
        <w:rPr>
          <w:rFonts w:ascii="Times New Roman" w:hAnsi="Times New Roman" w:cs="Times New Roman"/>
          <w:b/>
          <w:bCs/>
          <w:sz w:val="28"/>
          <w:szCs w:val="28"/>
        </w:rPr>
        <w:t>«Литературный калейдоскоп»</w:t>
      </w:r>
    </w:p>
    <w:p w:rsidR="004A6E76" w:rsidRPr="00B50D2A" w:rsidRDefault="004A6E76" w:rsidP="00B50D2A">
      <w:pPr>
        <w:spacing w:after="0" w:line="240" w:lineRule="auto"/>
        <w:jc w:val="both"/>
        <w:rPr>
          <w:rStyle w:val="c15c29"/>
          <w:rFonts w:ascii="Times New Roman" w:hAnsi="Times New Roman" w:cs="Times New Roman"/>
          <w:color w:val="000000"/>
          <w:sz w:val="28"/>
          <w:szCs w:val="28"/>
        </w:rPr>
      </w:pPr>
      <w:r w:rsidRPr="00B50D2A">
        <w:rPr>
          <w:rFonts w:ascii="Times New Roman" w:hAnsi="Times New Roman" w:cs="Times New Roman"/>
          <w:sz w:val="28"/>
          <w:szCs w:val="28"/>
        </w:rPr>
        <w:t>Цель:</w:t>
      </w:r>
      <w:r w:rsidR="00B50D2A">
        <w:rPr>
          <w:rFonts w:ascii="Times New Roman" w:hAnsi="Times New Roman" w:cs="Times New Roman"/>
          <w:sz w:val="28"/>
          <w:szCs w:val="28"/>
        </w:rPr>
        <w:t xml:space="preserve"> </w:t>
      </w:r>
      <w:r w:rsidRPr="00B50D2A">
        <w:rPr>
          <w:rStyle w:val="c15c29"/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детей средствами театрального искусства.</w:t>
      </w:r>
    </w:p>
    <w:p w:rsidR="00BB3EB9" w:rsidRPr="00B50D2A" w:rsidRDefault="004A6E76" w:rsidP="00B50D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="002C6CED">
        <w:rPr>
          <w:rFonts w:ascii="Times New Roman" w:hAnsi="Times New Roman" w:cs="Times New Roman"/>
          <w:sz w:val="28"/>
          <w:szCs w:val="28"/>
          <w:lang w:eastAsia="ru-RU"/>
        </w:rPr>
        <w:t>:  воспитатель</w:t>
      </w:r>
      <w:proofErr w:type="gramEnd"/>
      <w:r w:rsidR="002C6CED">
        <w:rPr>
          <w:rFonts w:ascii="Times New Roman" w:hAnsi="Times New Roman" w:cs="Times New Roman"/>
          <w:sz w:val="28"/>
          <w:szCs w:val="28"/>
          <w:lang w:eastAsia="ru-RU"/>
        </w:rPr>
        <w:t xml:space="preserve"> высшей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  <w:r w:rsidR="002C6CED">
        <w:rPr>
          <w:rFonts w:ascii="Times New Roman" w:hAnsi="Times New Roman" w:cs="Times New Roman"/>
          <w:sz w:val="28"/>
          <w:szCs w:val="28"/>
          <w:lang w:eastAsia="ru-RU"/>
        </w:rPr>
        <w:t>Агеева Наталья Викторовна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EB9" w:rsidRPr="00B50D2A" w:rsidRDefault="001141F0" w:rsidP="00B50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>«Умелые ручки»</w:t>
      </w:r>
    </w:p>
    <w:p w:rsidR="001141F0" w:rsidRPr="00B50D2A" w:rsidRDefault="001141F0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>Цель – развитие образного мышления и творческого воображения в процессе использования нетрадиционных техник художественного труда.</w:t>
      </w:r>
    </w:p>
    <w:p w:rsidR="001141F0" w:rsidRPr="002C6CED" w:rsidRDefault="004A08CB" w:rsidP="002C6CE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 воспитатель</w:t>
      </w:r>
      <w:r w:rsidR="009E498D" w:rsidRPr="00B50D2A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Лапоногова Ирина Анатольевна.</w:t>
      </w:r>
      <w:bookmarkStart w:id="0" w:name="_GoBack"/>
      <w:bookmarkEnd w:id="0"/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1141F0" w:rsidSect="003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550"/>
    <w:rsid w:val="001141F0"/>
    <w:rsid w:val="00150404"/>
    <w:rsid w:val="00162115"/>
    <w:rsid w:val="002A2457"/>
    <w:rsid w:val="002C6CED"/>
    <w:rsid w:val="00305DFA"/>
    <w:rsid w:val="003112D6"/>
    <w:rsid w:val="003316AE"/>
    <w:rsid w:val="003D39FA"/>
    <w:rsid w:val="00425550"/>
    <w:rsid w:val="004A08CB"/>
    <w:rsid w:val="004A6E76"/>
    <w:rsid w:val="00904AA3"/>
    <w:rsid w:val="009E498D"/>
    <w:rsid w:val="00B50D2A"/>
    <w:rsid w:val="00BB3EB9"/>
    <w:rsid w:val="00BB5A21"/>
    <w:rsid w:val="00C3486B"/>
    <w:rsid w:val="00CC56C6"/>
    <w:rsid w:val="00D02749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18A2-223B-4D5B-BCF9-D6F094B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555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1621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3316AE"/>
    <w:pPr>
      <w:ind w:left="720"/>
    </w:pPr>
    <w:rPr>
      <w:rFonts w:ascii="Calibri" w:eastAsia="Times New Roman" w:hAnsi="Calibri" w:cs="Calibri"/>
    </w:rPr>
  </w:style>
  <w:style w:type="character" w:customStyle="1" w:styleId="c15c29">
    <w:name w:val="c15 c29"/>
    <w:basedOn w:val="a0"/>
    <w:uiPriority w:val="99"/>
    <w:rsid w:val="003D39FA"/>
  </w:style>
  <w:style w:type="paragraph" w:styleId="a4">
    <w:name w:val="List Paragraph"/>
    <w:basedOn w:val="a"/>
    <w:uiPriority w:val="99"/>
    <w:qFormat/>
    <w:rsid w:val="003D39FA"/>
    <w:pPr>
      <w:ind w:left="720"/>
    </w:pPr>
    <w:rPr>
      <w:rFonts w:ascii="Calibri" w:eastAsia="Calibri" w:hAnsi="Calibri" w:cs="Calibri"/>
    </w:rPr>
  </w:style>
  <w:style w:type="character" w:customStyle="1" w:styleId="c15">
    <w:name w:val="c15"/>
    <w:basedOn w:val="a0"/>
    <w:uiPriority w:val="99"/>
    <w:rsid w:val="003D39FA"/>
  </w:style>
  <w:style w:type="paragraph" w:customStyle="1" w:styleId="c47c52">
    <w:name w:val="c47 c52"/>
    <w:basedOn w:val="a"/>
    <w:uiPriority w:val="99"/>
    <w:rsid w:val="003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C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 Zimnuxova</cp:lastModifiedBy>
  <cp:revision>18</cp:revision>
  <dcterms:created xsi:type="dcterms:W3CDTF">2008-02-19T15:07:00Z</dcterms:created>
  <dcterms:modified xsi:type="dcterms:W3CDTF">2023-10-12T05:36:00Z</dcterms:modified>
</cp:coreProperties>
</file>